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FD2" w:rsidRPr="00AC77C3" w:rsidRDefault="00C06FD2" w:rsidP="00AA48B2">
      <w:pPr>
        <w:pStyle w:val="normalodsazene"/>
        <w:shd w:val="clear" w:color="auto" w:fill="FFFFFF"/>
        <w:ind w:firstLine="0"/>
        <w:jc w:val="center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F57D5B">
        <w:rPr>
          <w:rFonts w:ascii="Times New Roman" w:hAnsi="Times New Roman"/>
          <w:b/>
          <w:smallCaps/>
          <w:color w:val="auto"/>
          <w:sz w:val="18"/>
          <w:szCs w:val="18"/>
          <w:u w:val="single"/>
        </w:rPr>
        <w:t xml:space="preserve">PROVOZ A VNITŘNÍ REŽIM VZDĚLÁVACÍCH SKUPIN NA </w:t>
      </w:r>
      <w:r w:rsidR="002C4D82">
        <w:rPr>
          <w:rFonts w:ascii="Times New Roman" w:hAnsi="Times New Roman"/>
          <w:b/>
          <w:smallCaps/>
          <w:color w:val="auto"/>
          <w:sz w:val="18"/>
          <w:szCs w:val="18"/>
          <w:u w:val="single"/>
        </w:rPr>
        <w:t>2</w:t>
      </w:r>
      <w:r w:rsidRPr="00F57D5B">
        <w:rPr>
          <w:rFonts w:ascii="Times New Roman" w:hAnsi="Times New Roman"/>
          <w:b/>
          <w:smallCaps/>
          <w:color w:val="auto"/>
          <w:sz w:val="18"/>
          <w:szCs w:val="18"/>
          <w:u w:val="single"/>
        </w:rPr>
        <w:t>. STUPNI ZŚ</w:t>
      </w:r>
    </w:p>
    <w:p w:rsidR="00AC77C3" w:rsidRPr="00AC77C3" w:rsidRDefault="002C4D82" w:rsidP="00AA48B2">
      <w:pPr>
        <w:pStyle w:val="normalodsazene"/>
        <w:shd w:val="clear" w:color="auto" w:fill="FFFFFF"/>
        <w:ind w:firstLine="0"/>
        <w:jc w:val="center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Konzultace</w:t>
      </w:r>
      <w:r w:rsidR="00AC77C3"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 j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sou</w:t>
      </w:r>
      <w:r w:rsidR="00AC77C3"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pro žáky nepovinné a proběhn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ou</w:t>
      </w:r>
      <w:r w:rsidR="00AC77C3"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za následujících podmínek</w:t>
      </w:r>
      <w:r w:rsidR="00DB44B7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:</w:t>
      </w:r>
    </w:p>
    <w:p w:rsidR="00946089" w:rsidRPr="00BE1D33" w:rsidRDefault="00946089" w:rsidP="00946089">
      <w:pPr>
        <w:pStyle w:val="Default"/>
        <w:rPr>
          <w:sz w:val="23"/>
          <w:szCs w:val="23"/>
        </w:rPr>
      </w:pPr>
    </w:p>
    <w:p w:rsidR="00946089" w:rsidRPr="001274F3" w:rsidRDefault="00946089" w:rsidP="00BE1D33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Theme="minorHAnsi" w:hAnsiTheme="minorHAnsi"/>
          <w:sz w:val="22"/>
          <w:szCs w:val="22"/>
        </w:rPr>
      </w:pPr>
      <w:r w:rsidRPr="001274F3">
        <w:rPr>
          <w:rFonts w:asciiTheme="minorHAnsi" w:hAnsiTheme="minorHAnsi"/>
          <w:b/>
          <w:sz w:val="22"/>
          <w:szCs w:val="22"/>
        </w:rPr>
        <w:t>Složení skupin žáků se stanoví předem a je neměnné</w:t>
      </w:r>
      <w:r w:rsidRPr="001274F3">
        <w:rPr>
          <w:rFonts w:asciiTheme="minorHAnsi" w:hAnsiTheme="minorHAnsi"/>
          <w:sz w:val="22"/>
          <w:szCs w:val="22"/>
        </w:rPr>
        <w:t xml:space="preserve">, je nutné vyhnout se jakýmkoliv změnám ve složení skupiny žáků. </w:t>
      </w:r>
      <w:r w:rsidR="00F21230" w:rsidRPr="00AA48B2">
        <w:rPr>
          <w:rFonts w:asciiTheme="minorHAnsi" w:hAnsiTheme="minorHAnsi"/>
          <w:b/>
          <w:bCs/>
          <w:sz w:val="22"/>
          <w:szCs w:val="22"/>
        </w:rPr>
        <w:t xml:space="preserve">Nelze se ke vzdělávání přihlašovat po </w:t>
      </w:r>
      <w:r w:rsidR="002C4D82" w:rsidRPr="00AA48B2">
        <w:rPr>
          <w:rFonts w:asciiTheme="minorHAnsi" w:hAnsiTheme="minorHAnsi"/>
          <w:b/>
          <w:bCs/>
          <w:sz w:val="22"/>
          <w:szCs w:val="22"/>
        </w:rPr>
        <w:t>30</w:t>
      </w:r>
      <w:r w:rsidR="00F21230" w:rsidRPr="00AA48B2">
        <w:rPr>
          <w:rFonts w:asciiTheme="minorHAnsi" w:hAnsiTheme="minorHAnsi"/>
          <w:b/>
          <w:bCs/>
          <w:sz w:val="22"/>
          <w:szCs w:val="22"/>
        </w:rPr>
        <w:t>. 5. 2020</w:t>
      </w:r>
      <w:r w:rsidR="00F21230">
        <w:rPr>
          <w:rFonts w:asciiTheme="minorHAnsi" w:hAnsiTheme="minorHAnsi"/>
          <w:sz w:val="22"/>
          <w:szCs w:val="22"/>
        </w:rPr>
        <w:t>.</w:t>
      </w:r>
    </w:p>
    <w:p w:rsidR="00946089" w:rsidRPr="001274F3" w:rsidRDefault="00946089" w:rsidP="00BE1D3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274F3">
        <w:rPr>
          <w:rFonts w:asciiTheme="minorHAnsi" w:hAnsiTheme="minorHAnsi"/>
          <w:sz w:val="22"/>
          <w:szCs w:val="22"/>
        </w:rPr>
        <w:t xml:space="preserve">Maximální počet žáků ve skupině žáků je 15 s tím, že je nezbytné dodržet zásadu jeden žák </w:t>
      </w:r>
      <w:r w:rsidR="00520D04">
        <w:rPr>
          <w:rFonts w:asciiTheme="minorHAnsi" w:hAnsiTheme="minorHAnsi"/>
          <w:sz w:val="22"/>
          <w:szCs w:val="22"/>
        </w:rPr>
        <w:br/>
      </w:r>
      <w:r w:rsidRPr="001274F3">
        <w:rPr>
          <w:rFonts w:asciiTheme="minorHAnsi" w:hAnsiTheme="minorHAnsi"/>
          <w:sz w:val="22"/>
          <w:szCs w:val="22"/>
        </w:rPr>
        <w:t xml:space="preserve">v lavici ve třídě. </w:t>
      </w:r>
    </w:p>
    <w:p w:rsidR="00353965" w:rsidRPr="001274F3" w:rsidRDefault="002C4D82" w:rsidP="00BE1D3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Konzultace</w:t>
      </w:r>
      <w:r w:rsidR="00BE1D33" w:rsidRPr="001274F3">
        <w:rPr>
          <w:rFonts w:asciiTheme="minorHAnsi" w:hAnsiTheme="minorHAnsi"/>
          <w:sz w:val="22"/>
          <w:szCs w:val="22"/>
        </w:rPr>
        <w:t xml:space="preserve"> </w:t>
      </w:r>
      <w:r w:rsidR="00353965" w:rsidRPr="001274F3">
        <w:rPr>
          <w:rFonts w:asciiTheme="minorHAnsi" w:hAnsiTheme="minorHAnsi"/>
          <w:sz w:val="22"/>
          <w:szCs w:val="22"/>
        </w:rPr>
        <w:t xml:space="preserve">budou zajišťovat zejména </w:t>
      </w:r>
      <w:r w:rsidRPr="00DB44B7">
        <w:rPr>
          <w:rFonts w:asciiTheme="minorHAnsi" w:hAnsiTheme="minorHAnsi"/>
          <w:b/>
          <w:bCs/>
          <w:sz w:val="22"/>
          <w:szCs w:val="22"/>
        </w:rPr>
        <w:t xml:space="preserve">třídní </w:t>
      </w:r>
      <w:r w:rsidR="00353965" w:rsidRPr="00DB44B7">
        <w:rPr>
          <w:rFonts w:asciiTheme="minorHAnsi" w:hAnsiTheme="minorHAnsi"/>
          <w:b/>
          <w:bCs/>
          <w:sz w:val="22"/>
          <w:szCs w:val="22"/>
        </w:rPr>
        <w:t>učitelé</w:t>
      </w:r>
      <w:r w:rsidR="00BE1D33" w:rsidRPr="001274F3">
        <w:rPr>
          <w:rFonts w:asciiTheme="minorHAnsi" w:hAnsiTheme="minorHAnsi"/>
          <w:sz w:val="22"/>
          <w:szCs w:val="22"/>
        </w:rPr>
        <w:t>.</w:t>
      </w:r>
    </w:p>
    <w:p w:rsidR="00353965" w:rsidRDefault="00100F1A" w:rsidP="00BE1D3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2C4D82">
        <w:rPr>
          <w:rFonts w:asciiTheme="minorHAnsi" w:hAnsiTheme="minorHAnsi"/>
          <w:sz w:val="22"/>
          <w:szCs w:val="22"/>
        </w:rPr>
        <w:t>onzultace</w:t>
      </w:r>
      <w:r w:rsidR="00353965" w:rsidRPr="001274F3">
        <w:rPr>
          <w:rFonts w:asciiTheme="minorHAnsi" w:hAnsiTheme="minorHAnsi"/>
          <w:sz w:val="22"/>
          <w:szCs w:val="22"/>
        </w:rPr>
        <w:t xml:space="preserve"> bud</w:t>
      </w:r>
      <w:r w:rsidR="002C4D82">
        <w:rPr>
          <w:rFonts w:asciiTheme="minorHAnsi" w:hAnsiTheme="minorHAnsi"/>
          <w:sz w:val="22"/>
          <w:szCs w:val="22"/>
        </w:rPr>
        <w:t>ou</w:t>
      </w:r>
      <w:r w:rsidR="00353965" w:rsidRPr="001274F3">
        <w:rPr>
          <w:rFonts w:asciiTheme="minorHAnsi" w:hAnsiTheme="minorHAnsi"/>
          <w:sz w:val="22"/>
          <w:szCs w:val="22"/>
        </w:rPr>
        <w:t xml:space="preserve"> probíhat </w:t>
      </w:r>
      <w:r w:rsidR="00F97307" w:rsidRPr="00F97307">
        <w:rPr>
          <w:rFonts w:asciiTheme="minorHAnsi" w:hAnsiTheme="minorHAnsi"/>
          <w:b/>
          <w:bCs/>
          <w:sz w:val="22"/>
          <w:szCs w:val="22"/>
        </w:rPr>
        <w:t>od</w:t>
      </w:r>
      <w:r w:rsidR="00256F4C">
        <w:rPr>
          <w:rFonts w:asciiTheme="minorHAnsi" w:hAnsiTheme="minorHAnsi"/>
          <w:b/>
          <w:bCs/>
          <w:sz w:val="22"/>
          <w:szCs w:val="22"/>
        </w:rPr>
        <w:t xml:space="preserve"> pondělí 8</w:t>
      </w:r>
      <w:r w:rsidR="00F97307" w:rsidRPr="00F97307">
        <w:rPr>
          <w:rFonts w:asciiTheme="minorHAnsi" w:hAnsiTheme="minorHAnsi"/>
          <w:b/>
          <w:bCs/>
          <w:sz w:val="22"/>
          <w:szCs w:val="22"/>
        </w:rPr>
        <w:t>. června</w:t>
      </w:r>
      <w:r w:rsidR="00F97307">
        <w:rPr>
          <w:rFonts w:asciiTheme="minorHAnsi" w:hAnsiTheme="minorHAnsi"/>
          <w:sz w:val="22"/>
          <w:szCs w:val="22"/>
        </w:rPr>
        <w:t xml:space="preserve"> </w:t>
      </w:r>
      <w:r w:rsidR="00DB44B7" w:rsidRPr="00DB44B7">
        <w:rPr>
          <w:rFonts w:asciiTheme="minorHAnsi" w:hAnsiTheme="minorHAnsi"/>
          <w:b/>
          <w:bCs/>
          <w:sz w:val="22"/>
          <w:szCs w:val="22"/>
        </w:rPr>
        <w:t>jednou nebo dvakrát týdně</w:t>
      </w:r>
      <w:r w:rsidR="00DB44B7">
        <w:rPr>
          <w:rFonts w:asciiTheme="minorHAnsi" w:hAnsiTheme="minorHAnsi"/>
          <w:sz w:val="22"/>
          <w:szCs w:val="22"/>
        </w:rPr>
        <w:t xml:space="preserve"> (dle </w:t>
      </w:r>
      <w:r w:rsidR="00AA48B2">
        <w:rPr>
          <w:rFonts w:asciiTheme="minorHAnsi" w:hAnsiTheme="minorHAnsi"/>
          <w:sz w:val="22"/>
          <w:szCs w:val="22"/>
        </w:rPr>
        <w:t>počtu přihlášených žáků</w:t>
      </w:r>
      <w:r w:rsidR="00DB44B7">
        <w:rPr>
          <w:rFonts w:asciiTheme="minorHAnsi" w:hAnsiTheme="minorHAnsi"/>
          <w:sz w:val="22"/>
          <w:szCs w:val="22"/>
        </w:rPr>
        <w:t xml:space="preserve">) </w:t>
      </w:r>
      <w:r w:rsidR="002C4D82">
        <w:rPr>
          <w:rFonts w:asciiTheme="minorHAnsi" w:hAnsiTheme="minorHAnsi"/>
          <w:sz w:val="22"/>
          <w:szCs w:val="22"/>
        </w:rPr>
        <w:t xml:space="preserve">ve dvou blocích </w:t>
      </w:r>
      <w:r w:rsidR="002C4D82" w:rsidRPr="00F97307">
        <w:rPr>
          <w:rFonts w:asciiTheme="minorHAnsi" w:hAnsiTheme="minorHAnsi"/>
          <w:b/>
          <w:bCs/>
          <w:sz w:val="22"/>
          <w:szCs w:val="22"/>
        </w:rPr>
        <w:t>od 8.10 do 11.45 hodin</w:t>
      </w:r>
      <w:r w:rsidR="002C4D82">
        <w:rPr>
          <w:rFonts w:asciiTheme="minorHAnsi" w:hAnsiTheme="minorHAnsi"/>
          <w:sz w:val="22"/>
          <w:szCs w:val="22"/>
        </w:rPr>
        <w:t>.</w:t>
      </w:r>
    </w:p>
    <w:p w:rsidR="00256F4C" w:rsidRPr="001274F3" w:rsidRDefault="00256F4C" w:rsidP="00BE1D3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Žáci </w:t>
      </w:r>
      <w:r w:rsidRPr="00100F1A">
        <w:rPr>
          <w:rFonts w:asciiTheme="minorHAnsi" w:hAnsiTheme="minorHAnsi"/>
          <w:b/>
          <w:bCs/>
          <w:sz w:val="22"/>
          <w:szCs w:val="22"/>
        </w:rPr>
        <w:t>nebudou</w:t>
      </w:r>
      <w:r>
        <w:rPr>
          <w:rFonts w:asciiTheme="minorHAnsi" w:hAnsiTheme="minorHAnsi"/>
          <w:sz w:val="22"/>
          <w:szCs w:val="22"/>
        </w:rPr>
        <w:t xml:space="preserve"> mít zajištěno stravování.</w:t>
      </w:r>
    </w:p>
    <w:p w:rsidR="00353965" w:rsidRPr="001274F3" w:rsidRDefault="00256F4C" w:rsidP="00BE1D33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</w:t>
      </w:r>
      <w:r w:rsidR="00DB44B7">
        <w:rPr>
          <w:rFonts w:asciiTheme="minorHAnsi" w:hAnsiTheme="minorHAnsi"/>
          <w:b/>
          <w:bCs/>
          <w:sz w:val="22"/>
          <w:szCs w:val="22"/>
        </w:rPr>
        <w:t xml:space="preserve"> personálních důvodů </w:t>
      </w:r>
      <w:r>
        <w:rPr>
          <w:rFonts w:asciiTheme="minorHAnsi" w:hAnsiTheme="minorHAnsi"/>
          <w:b/>
          <w:bCs/>
          <w:sz w:val="22"/>
          <w:szCs w:val="22"/>
        </w:rPr>
        <w:t xml:space="preserve">bude distanční a </w:t>
      </w:r>
      <w:r w:rsidR="002C4D82" w:rsidRPr="002C4D82">
        <w:rPr>
          <w:rFonts w:asciiTheme="minorHAnsi" w:hAnsiTheme="minorHAnsi"/>
          <w:b/>
          <w:bCs/>
          <w:sz w:val="22"/>
          <w:szCs w:val="22"/>
        </w:rPr>
        <w:t>on-line</w:t>
      </w:r>
      <w:r>
        <w:rPr>
          <w:rFonts w:asciiTheme="minorHAnsi" w:hAnsiTheme="minorHAnsi"/>
          <w:b/>
          <w:bCs/>
          <w:sz w:val="22"/>
          <w:szCs w:val="22"/>
        </w:rPr>
        <w:t xml:space="preserve"> výuka omezena.</w:t>
      </w:r>
    </w:p>
    <w:p w:rsidR="00353965" w:rsidRPr="001274F3" w:rsidRDefault="00353965" w:rsidP="00BE1D3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Přihlášený žák je povinen chodit do vzdělávacích skupin </w:t>
      </w:r>
      <w:r w:rsidRPr="00AA48B2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>pravidelně a včas</w:t>
      </w:r>
      <w:r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podle stanoveného harmonogramu aktivit</w:t>
      </w:r>
      <w:r w:rsidR="0021698A"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, jelikož </w:t>
      </w:r>
      <w:r w:rsidR="001274F3"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je škola</w:t>
      </w:r>
      <w:r w:rsidR="0021698A"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povinna vést evidenci o docházce žáků do školy. </w:t>
      </w:r>
      <w:r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Zákonný zástupce dokládá nepřítomnost žák</w:t>
      </w:r>
      <w:r w:rsidR="00BE1D33"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 nejpozději do tří kalendářních dnů od počátku nepřítomnosti, a to třídnímu učiteli.</w:t>
      </w:r>
    </w:p>
    <w:p w:rsidR="007A397D" w:rsidRPr="001274F3" w:rsidRDefault="0021698A" w:rsidP="007A397D">
      <w:pPr>
        <w:pStyle w:val="Default"/>
        <w:numPr>
          <w:ilvl w:val="0"/>
          <w:numId w:val="4"/>
        </w:numPr>
        <w:spacing w:after="53"/>
        <w:jc w:val="both"/>
        <w:rPr>
          <w:rFonts w:asciiTheme="minorHAnsi" w:hAnsiTheme="minorHAnsi"/>
          <w:sz w:val="22"/>
          <w:szCs w:val="22"/>
        </w:rPr>
      </w:pPr>
      <w:r w:rsidRPr="001274F3">
        <w:rPr>
          <w:rFonts w:asciiTheme="minorHAnsi" w:hAnsiTheme="minorHAnsi"/>
          <w:sz w:val="22"/>
          <w:szCs w:val="22"/>
        </w:rPr>
        <w:t>Žáci a zaměstnanci jsou povinni si zakrýt</w:t>
      </w:r>
      <w:r w:rsidR="007A397D" w:rsidRPr="001274F3">
        <w:rPr>
          <w:rFonts w:asciiTheme="minorHAnsi" w:hAnsiTheme="minorHAnsi"/>
          <w:sz w:val="22"/>
          <w:szCs w:val="22"/>
        </w:rPr>
        <w:t xml:space="preserve"> úst</w:t>
      </w:r>
      <w:r w:rsidRPr="001274F3">
        <w:rPr>
          <w:rFonts w:asciiTheme="minorHAnsi" w:hAnsiTheme="minorHAnsi"/>
          <w:sz w:val="22"/>
          <w:szCs w:val="22"/>
        </w:rPr>
        <w:t>a a nos</w:t>
      </w:r>
      <w:r w:rsidR="007A397D" w:rsidRPr="001274F3">
        <w:rPr>
          <w:rFonts w:asciiTheme="minorHAnsi" w:hAnsiTheme="minorHAnsi"/>
          <w:sz w:val="22"/>
          <w:szCs w:val="22"/>
        </w:rPr>
        <w:t xml:space="preserve"> ochrannými prostředky (dále jen „rouška“) ve společných prostorách školy a ve třídách při skupinové práci.</w:t>
      </w:r>
    </w:p>
    <w:p w:rsidR="00F809D3" w:rsidRPr="001274F3" w:rsidRDefault="00F809D3" w:rsidP="007A397D">
      <w:pPr>
        <w:pStyle w:val="Default"/>
        <w:numPr>
          <w:ilvl w:val="0"/>
          <w:numId w:val="4"/>
        </w:numPr>
        <w:spacing w:after="53"/>
        <w:jc w:val="both"/>
        <w:rPr>
          <w:rFonts w:asciiTheme="minorHAnsi" w:hAnsiTheme="minorHAnsi"/>
          <w:sz w:val="22"/>
          <w:szCs w:val="22"/>
        </w:rPr>
      </w:pPr>
      <w:r w:rsidRPr="001274F3">
        <w:rPr>
          <w:rFonts w:asciiTheme="minorHAnsi" w:hAnsiTheme="minorHAnsi"/>
          <w:sz w:val="22"/>
          <w:szCs w:val="22"/>
        </w:rPr>
        <w:t xml:space="preserve">Každý žák bude mít s sebou na den minimálně </w:t>
      </w:r>
      <w:r w:rsidR="00AA48B2" w:rsidRPr="00AA48B2">
        <w:rPr>
          <w:rFonts w:asciiTheme="minorHAnsi" w:hAnsiTheme="minorHAnsi"/>
          <w:b/>
          <w:bCs/>
          <w:sz w:val="22"/>
          <w:szCs w:val="22"/>
        </w:rPr>
        <w:t>jednu</w:t>
      </w:r>
      <w:r w:rsidRPr="001274F3">
        <w:rPr>
          <w:rFonts w:asciiTheme="minorHAnsi" w:hAnsiTheme="minorHAnsi"/>
          <w:sz w:val="22"/>
          <w:szCs w:val="22"/>
        </w:rPr>
        <w:t xml:space="preserve"> roušk</w:t>
      </w:r>
      <w:r w:rsidR="00AA48B2">
        <w:rPr>
          <w:rFonts w:asciiTheme="minorHAnsi" w:hAnsiTheme="minorHAnsi"/>
          <w:sz w:val="22"/>
          <w:szCs w:val="22"/>
        </w:rPr>
        <w:t>u</w:t>
      </w:r>
      <w:r w:rsidRPr="001274F3">
        <w:rPr>
          <w:rFonts w:asciiTheme="minorHAnsi" w:hAnsiTheme="minorHAnsi"/>
          <w:sz w:val="22"/>
          <w:szCs w:val="22"/>
        </w:rPr>
        <w:t xml:space="preserve"> a</w:t>
      </w:r>
      <w:r w:rsidR="001274F3" w:rsidRPr="001274F3">
        <w:rPr>
          <w:rFonts w:asciiTheme="minorHAnsi" w:hAnsiTheme="minorHAnsi"/>
          <w:sz w:val="22"/>
          <w:szCs w:val="22"/>
        </w:rPr>
        <w:t xml:space="preserve"> </w:t>
      </w:r>
      <w:r w:rsidRPr="001274F3">
        <w:rPr>
          <w:rFonts w:asciiTheme="minorHAnsi" w:hAnsiTheme="minorHAnsi"/>
          <w:sz w:val="22"/>
          <w:szCs w:val="22"/>
        </w:rPr>
        <w:t>sáček na uložení roušky.</w:t>
      </w:r>
    </w:p>
    <w:p w:rsidR="00B777E2" w:rsidRPr="001274F3" w:rsidRDefault="00B777E2" w:rsidP="007A397D">
      <w:pPr>
        <w:pStyle w:val="Default"/>
        <w:numPr>
          <w:ilvl w:val="0"/>
          <w:numId w:val="4"/>
        </w:numPr>
        <w:spacing w:after="53"/>
        <w:jc w:val="both"/>
        <w:rPr>
          <w:rFonts w:asciiTheme="minorHAnsi" w:hAnsiTheme="minorHAnsi"/>
          <w:b/>
          <w:sz w:val="22"/>
          <w:szCs w:val="22"/>
        </w:rPr>
      </w:pPr>
      <w:r w:rsidRPr="001274F3">
        <w:rPr>
          <w:rFonts w:asciiTheme="minorHAnsi" w:hAnsiTheme="minorHAnsi"/>
          <w:b/>
          <w:sz w:val="22"/>
          <w:szCs w:val="22"/>
        </w:rPr>
        <w:t xml:space="preserve">Pokud vyučující spadá do rizikové skupiny, budou žáci povinni na žádost učitele nosit roušky i během </w:t>
      </w:r>
      <w:r w:rsidR="00160975">
        <w:rPr>
          <w:rFonts w:asciiTheme="minorHAnsi" w:hAnsiTheme="minorHAnsi"/>
          <w:b/>
          <w:sz w:val="22"/>
          <w:szCs w:val="22"/>
        </w:rPr>
        <w:t>konzultací</w:t>
      </w:r>
      <w:r w:rsidRPr="001274F3">
        <w:rPr>
          <w:rFonts w:asciiTheme="minorHAnsi" w:hAnsiTheme="minorHAnsi"/>
          <w:b/>
          <w:sz w:val="22"/>
          <w:szCs w:val="22"/>
        </w:rPr>
        <w:t>.</w:t>
      </w:r>
    </w:p>
    <w:p w:rsidR="0021698A" w:rsidRPr="001274F3" w:rsidRDefault="0021698A" w:rsidP="0021698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274F3">
        <w:rPr>
          <w:rFonts w:asciiTheme="minorHAnsi" w:hAnsiTheme="minorHAnsi"/>
          <w:sz w:val="22"/>
          <w:szCs w:val="22"/>
        </w:rPr>
        <w:t xml:space="preserve">Při sejmutí si každý žák ukládá roušku do sáčku. </w:t>
      </w:r>
    </w:p>
    <w:p w:rsidR="007E0C24" w:rsidRPr="00F97307" w:rsidRDefault="007E0C24" w:rsidP="0021698A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1274F3">
        <w:rPr>
          <w:rFonts w:asciiTheme="minorHAnsi" w:hAnsiTheme="minorHAnsi"/>
          <w:sz w:val="22"/>
          <w:szCs w:val="22"/>
        </w:rPr>
        <w:t xml:space="preserve">Žák je </w:t>
      </w:r>
      <w:r w:rsidRPr="00F97307">
        <w:rPr>
          <w:rFonts w:asciiTheme="minorHAnsi" w:hAnsiTheme="minorHAnsi"/>
          <w:b/>
          <w:bCs/>
          <w:sz w:val="22"/>
          <w:szCs w:val="22"/>
        </w:rPr>
        <w:t>povinen</w:t>
      </w:r>
      <w:r w:rsidRPr="001274F3">
        <w:rPr>
          <w:rFonts w:asciiTheme="minorHAnsi" w:hAnsiTheme="minorHAnsi"/>
          <w:sz w:val="22"/>
          <w:szCs w:val="22"/>
        </w:rPr>
        <w:t xml:space="preserve"> dodržovat stanovená hygienická pravidla; jejich </w:t>
      </w:r>
      <w:r w:rsidRPr="00AA48B2">
        <w:rPr>
          <w:rFonts w:asciiTheme="minorHAnsi" w:hAnsiTheme="minorHAnsi"/>
          <w:b/>
          <w:bCs/>
          <w:sz w:val="22"/>
          <w:szCs w:val="22"/>
        </w:rPr>
        <w:t>opakované nedodržování</w:t>
      </w:r>
      <w:r w:rsidRPr="001274F3">
        <w:rPr>
          <w:rFonts w:asciiTheme="minorHAnsi" w:hAnsiTheme="minorHAnsi"/>
          <w:sz w:val="22"/>
          <w:szCs w:val="22"/>
        </w:rPr>
        <w:t xml:space="preserve">, po prokazatelném upozornění zákonného zástupce žáka, je důvodem </w:t>
      </w:r>
      <w:r w:rsidRPr="00F97307">
        <w:rPr>
          <w:rFonts w:asciiTheme="minorHAnsi" w:hAnsiTheme="minorHAnsi"/>
          <w:b/>
          <w:bCs/>
          <w:sz w:val="22"/>
          <w:szCs w:val="22"/>
        </w:rPr>
        <w:t xml:space="preserve">k nevpuštění žáka do školy, resp. k vyřazení žáka ze skupiny či </w:t>
      </w:r>
      <w:r w:rsidR="00AA48B2" w:rsidRPr="00F97307">
        <w:rPr>
          <w:rFonts w:asciiTheme="minorHAnsi" w:hAnsiTheme="minorHAnsi"/>
          <w:b/>
          <w:bCs/>
          <w:sz w:val="22"/>
          <w:szCs w:val="22"/>
        </w:rPr>
        <w:t>konzultací</w:t>
      </w:r>
      <w:r w:rsidRPr="00F97307">
        <w:rPr>
          <w:rFonts w:asciiTheme="minorHAnsi" w:hAnsiTheme="minorHAnsi"/>
          <w:b/>
          <w:bCs/>
          <w:sz w:val="22"/>
          <w:szCs w:val="22"/>
        </w:rPr>
        <w:t>.</w:t>
      </w:r>
    </w:p>
    <w:p w:rsidR="00946089" w:rsidRPr="001274F3" w:rsidRDefault="00946089" w:rsidP="00C06FD2">
      <w:pPr>
        <w:pStyle w:val="normalodsazene"/>
        <w:shd w:val="clear" w:color="auto" w:fill="FFFFFF"/>
        <w:ind w:left="709" w:firstLine="0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BE1D33" w:rsidRPr="001274F3" w:rsidRDefault="00BE1D33" w:rsidP="00BE1D33">
      <w:pPr>
        <w:pStyle w:val="Default"/>
        <w:jc w:val="center"/>
        <w:rPr>
          <w:rFonts w:asciiTheme="minorHAnsi" w:eastAsia="Times New Roman" w:hAnsiTheme="minorHAnsi" w:cs="Times New Roman"/>
          <w:b/>
          <w:smallCaps/>
          <w:color w:val="auto"/>
          <w:sz w:val="22"/>
          <w:szCs w:val="22"/>
          <w:lang w:eastAsia="cs-CZ"/>
        </w:rPr>
      </w:pPr>
      <w:r w:rsidRPr="001274F3">
        <w:rPr>
          <w:rFonts w:asciiTheme="minorHAnsi" w:eastAsia="Times New Roman" w:hAnsiTheme="minorHAnsi" w:cs="Times New Roman"/>
          <w:b/>
          <w:smallCaps/>
          <w:color w:val="auto"/>
          <w:sz w:val="22"/>
          <w:szCs w:val="22"/>
          <w:lang w:eastAsia="cs-CZ"/>
        </w:rPr>
        <w:t>Pohyb žáků v základní škole se řídí těmito principy:</w:t>
      </w:r>
    </w:p>
    <w:p w:rsidR="00BE1D33" w:rsidRPr="001274F3" w:rsidRDefault="00BE1D33" w:rsidP="00BE1D33">
      <w:pPr>
        <w:pStyle w:val="Default"/>
        <w:jc w:val="center"/>
        <w:rPr>
          <w:rFonts w:asciiTheme="minorHAnsi" w:eastAsia="Times New Roman" w:hAnsiTheme="minorHAnsi" w:cs="Times New Roman"/>
          <w:b/>
          <w:smallCaps/>
          <w:color w:val="auto"/>
          <w:sz w:val="22"/>
          <w:szCs w:val="22"/>
          <w:lang w:eastAsia="cs-CZ"/>
        </w:rPr>
      </w:pPr>
    </w:p>
    <w:p w:rsidR="00BE1D33" w:rsidRPr="001274F3" w:rsidRDefault="00BE1D33" w:rsidP="001274F3">
      <w:pPr>
        <w:spacing w:line="276" w:lineRule="auto"/>
        <w:rPr>
          <w:rFonts w:cs="Calibri"/>
          <w:color w:val="000000"/>
        </w:rPr>
      </w:pPr>
      <w:r w:rsidRPr="001274F3">
        <w:rPr>
          <w:rFonts w:cs="Calibri"/>
          <w:color w:val="000000"/>
        </w:rPr>
        <w:t xml:space="preserve">Při cestě do školy a ze školy se na žáky vztahují obecná pravidla chování stanovená krizovými opatřeními, zejména: </w:t>
      </w:r>
    </w:p>
    <w:p w:rsidR="007A397D" w:rsidRPr="001274F3" w:rsidRDefault="007A397D" w:rsidP="0021698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Žáci jsou povinni minimalizovat velké </w:t>
      </w:r>
      <w:r w:rsid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shromažďování osob před školou.</w:t>
      </w:r>
    </w:p>
    <w:p w:rsidR="00C257BF" w:rsidRPr="00AC77C3" w:rsidRDefault="00C257BF" w:rsidP="00AC77C3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P</w:t>
      </w:r>
      <w:r w:rsidRPr="00C257BF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řed školou budou vyhrazeny prostory pro shromáždění max. 15 žáků před výukou tak, aby byly dodrženy odstupy 2 metry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AC77C3" w:rsidRPr="00AC77C3" w:rsidRDefault="00C257BF" w:rsidP="005F77A3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Vstup do budovy školy je umožněn pouze žákům, nikoliv doprovázejícím osobám od </w:t>
      </w:r>
      <w:r w:rsidR="0016097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8</w:t>
      </w:r>
      <w:r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  <w:r w:rsidR="0016097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00</w:t>
      </w:r>
      <w:r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 dle rozpisu.</w:t>
      </w:r>
      <w:r w:rsidR="00AC77C3"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Žáky před školou si vyzvedne příslušný pověřený učitel a odvede je do šatny a třídy. Před vstupem do budovy si žáci vydezinfikují ruce</w:t>
      </w:r>
      <w:r w:rsid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, dezinfekce bude připravena.</w:t>
      </w:r>
    </w:p>
    <w:p w:rsidR="003F33BF" w:rsidRPr="00AC77C3" w:rsidRDefault="003F33BF" w:rsidP="0021698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Žáci nebudou používat šatní skřínky, přezůvky budou ukládat na vyhrazené lavičky </w:t>
      </w:r>
      <w:r w:rsidR="00160975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nebo jiné místo </w:t>
      </w:r>
      <w:r w:rsidRPr="00AC77C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v šatně, svrchní oděv uloží ve třídě na volnou židličku.</w:t>
      </w:r>
    </w:p>
    <w:p w:rsidR="007A397D" w:rsidRPr="001274F3" w:rsidRDefault="007A397D" w:rsidP="0021698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Neprodleně po přezutí, popřípadě po příchodu do třídy, musí každý použít dezinfekci na ruce. Doporučuje se i předchozí umytí rukou (důkladně 20 až 30 sekund vodou a tekutým mýdlem). </w:t>
      </w:r>
    </w:p>
    <w:p w:rsidR="009C5317" w:rsidRDefault="009C5317" w:rsidP="0021698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Žáci se o přestávkách nesdružují ve společných prostor</w:t>
      </w:r>
      <w:r w:rsidR="00AA48B2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á</w:t>
      </w:r>
      <w:r w:rsidRPr="001274F3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ch, nadále udržují bezpečnou vzdálenost.</w:t>
      </w:r>
    </w:p>
    <w:p w:rsidR="009E49DB" w:rsidRPr="00160975" w:rsidRDefault="009E49DB" w:rsidP="00AA48B2">
      <w:pPr>
        <w:pStyle w:val="normalodsazene"/>
        <w:shd w:val="clear" w:color="auto" w:fill="FFFFFF"/>
        <w:ind w:firstLine="0"/>
        <w:jc w:val="center"/>
        <w:rPr>
          <w:rFonts w:asciiTheme="minorHAnsi" w:hAnsiTheme="minorHAnsi"/>
          <w:b/>
          <w:smallCaps/>
          <w:color w:val="auto"/>
          <w:sz w:val="22"/>
          <w:szCs w:val="22"/>
          <w:u w:val="single"/>
        </w:rPr>
      </w:pPr>
      <w:r w:rsidRPr="00160975">
        <w:rPr>
          <w:rFonts w:asciiTheme="minorHAnsi" w:hAnsiTheme="minorHAnsi"/>
          <w:b/>
          <w:smallCaps/>
          <w:color w:val="auto"/>
          <w:sz w:val="22"/>
          <w:szCs w:val="22"/>
          <w:u w:val="single"/>
        </w:rPr>
        <w:lastRenderedPageBreak/>
        <w:t>časový harmonogram</w:t>
      </w:r>
      <w:r w:rsidR="00160975">
        <w:rPr>
          <w:rFonts w:asciiTheme="minorHAnsi" w:hAnsiTheme="minorHAnsi"/>
          <w:b/>
          <w:smallCaps/>
          <w:color w:val="auto"/>
          <w:sz w:val="22"/>
          <w:szCs w:val="22"/>
          <w:u w:val="single"/>
        </w:rPr>
        <w:t xml:space="preserve"> konzultací </w:t>
      </w:r>
    </w:p>
    <w:p w:rsidR="009E49DB" w:rsidRPr="001274F3" w:rsidRDefault="00520D04" w:rsidP="00AA48B2">
      <w:pPr>
        <w:pStyle w:val="normalodsazene"/>
        <w:shd w:val="clear" w:color="auto" w:fill="FFFFFF"/>
        <w:ind w:firstLine="0"/>
        <w:rPr>
          <w:rFonts w:asciiTheme="minorHAnsi" w:hAnsiTheme="minorHAnsi"/>
          <w:b/>
          <w:smallCaps/>
          <w:color w:val="auto"/>
          <w:sz w:val="22"/>
          <w:szCs w:val="22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Č</w:t>
      </w:r>
      <w:r w:rsidR="00F21230" w:rsidRPr="00520D0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asový harmonogram lze dodržet za předpokladu, že nebude nutné třídy dělit na další skupiny.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77"/>
        <w:gridCol w:w="4302"/>
      </w:tblGrid>
      <w:tr w:rsidR="009E49DB" w:rsidRPr="001274F3" w:rsidTr="00F97307">
        <w:trPr>
          <w:jc w:val="center"/>
        </w:trPr>
        <w:tc>
          <w:tcPr>
            <w:tcW w:w="4277" w:type="dxa"/>
          </w:tcPr>
          <w:p w:rsidR="009E49DB" w:rsidRPr="001274F3" w:rsidRDefault="00160975" w:rsidP="00AC77C3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8</w:t>
            </w:r>
            <w:r w:rsidR="009E49DB"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00</w:t>
            </w:r>
            <w:r w:rsidR="009E49DB"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AC77C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8.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</w:t>
            </w:r>
            <w:r w:rsidR="00AC77C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02" w:type="dxa"/>
          </w:tcPr>
          <w:p w:rsidR="009E49DB" w:rsidRPr="001274F3" w:rsidRDefault="009E49DB" w:rsidP="009E49DB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příchod do školy</w:t>
            </w:r>
          </w:p>
        </w:tc>
      </w:tr>
      <w:tr w:rsidR="009E49DB" w:rsidRPr="001274F3" w:rsidTr="00F97307">
        <w:trPr>
          <w:jc w:val="center"/>
        </w:trPr>
        <w:tc>
          <w:tcPr>
            <w:tcW w:w="4277" w:type="dxa"/>
            <w:vAlign w:val="center"/>
          </w:tcPr>
          <w:p w:rsidR="009E49DB" w:rsidRPr="001274F3" w:rsidRDefault="009E49DB" w:rsidP="00AC77C3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8.</w:t>
            </w:r>
            <w:r w:rsidR="00AC77C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15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– 9.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45</w:t>
            </w:r>
            <w:r w:rsidR="009C5317"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302" w:type="dxa"/>
          </w:tcPr>
          <w:p w:rsidR="009E49DB" w:rsidRPr="001274F3" w:rsidRDefault="009E49DB" w:rsidP="009E49DB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1. 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blok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, přestávku dle potřeb </w:t>
            </w:r>
            <w:r w:rsidR="00AA48B2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žáků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volí pedagog</w:t>
            </w:r>
          </w:p>
        </w:tc>
      </w:tr>
      <w:tr w:rsidR="009E49DB" w:rsidRPr="001274F3" w:rsidTr="00F97307">
        <w:trPr>
          <w:jc w:val="center"/>
        </w:trPr>
        <w:tc>
          <w:tcPr>
            <w:tcW w:w="4277" w:type="dxa"/>
            <w:vAlign w:val="center"/>
          </w:tcPr>
          <w:p w:rsidR="009E49DB" w:rsidRPr="001274F3" w:rsidRDefault="009E49DB" w:rsidP="009E49DB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9.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45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– 10.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15</w:t>
            </w:r>
            <w:r w:rsidR="009C5317"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302" w:type="dxa"/>
          </w:tcPr>
          <w:p w:rsidR="009E49DB" w:rsidRPr="001274F3" w:rsidRDefault="009E49DB" w:rsidP="009E49DB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přestávk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a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na svačinu</w:t>
            </w:r>
          </w:p>
        </w:tc>
      </w:tr>
      <w:tr w:rsidR="009E49DB" w:rsidRPr="001274F3" w:rsidTr="00F97307">
        <w:trPr>
          <w:jc w:val="center"/>
        </w:trPr>
        <w:tc>
          <w:tcPr>
            <w:tcW w:w="4277" w:type="dxa"/>
            <w:vAlign w:val="center"/>
          </w:tcPr>
          <w:p w:rsidR="009E49DB" w:rsidRPr="001274F3" w:rsidRDefault="009E49DB" w:rsidP="009E49DB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10.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15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– 1</w:t>
            </w:r>
            <w:r w:rsidR="00160975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.45</w:t>
            </w:r>
            <w:r w:rsidR="009C5317"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302" w:type="dxa"/>
          </w:tcPr>
          <w:p w:rsidR="009E49DB" w:rsidRPr="001274F3" w:rsidRDefault="00DB44B7" w:rsidP="009E49DB">
            <w:pPr>
              <w:pStyle w:val="normalodsazene"/>
              <w:ind w:firstLine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2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blok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, přestávku dle potřeb </w:t>
            </w:r>
            <w:r w:rsidR="00AA48B2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žáků</w:t>
            </w:r>
            <w:r w:rsidRPr="001274F3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volí pedagog</w:t>
            </w:r>
          </w:p>
        </w:tc>
      </w:tr>
    </w:tbl>
    <w:p w:rsidR="009E49DB" w:rsidRDefault="009C5317" w:rsidP="009C5317">
      <w:pPr>
        <w:spacing w:line="276" w:lineRule="auto"/>
        <w:rPr>
          <w:rFonts w:cs="Calibri"/>
          <w:color w:val="000000"/>
        </w:rPr>
      </w:pPr>
      <w:r w:rsidRPr="001274F3">
        <w:rPr>
          <w:rFonts w:cs="Calibri"/>
          <w:color w:val="000000"/>
        </w:rPr>
        <w:t>*Nejsou pevně stanoveny konce a začátky vzdělávacích bloků, skupiny budou mít odlišný začátek přestávky (minimalizování větších skupin na chodbách či toaletách). Dozory zajišťuje pedagog, který je přidělen skupině.</w:t>
      </w:r>
    </w:p>
    <w:p w:rsidR="00810E74" w:rsidRDefault="00810E74" w:rsidP="009C5317">
      <w:pPr>
        <w:spacing w:line="276" w:lineRule="auto"/>
        <w:rPr>
          <w:rFonts w:cs="Calibri"/>
          <w:color w:val="000000"/>
        </w:rPr>
      </w:pPr>
    </w:p>
    <w:p w:rsidR="00C257BF" w:rsidRDefault="00810E74" w:rsidP="00AA48B2">
      <w:pPr>
        <w:pStyle w:val="normalodsazene"/>
        <w:shd w:val="clear" w:color="auto" w:fill="FFFFFF"/>
        <w:ind w:firstLine="0"/>
        <w:jc w:val="center"/>
        <w:rPr>
          <w:rFonts w:asciiTheme="minorHAnsi" w:hAnsiTheme="minorHAnsi"/>
          <w:b/>
          <w:smallCaps/>
          <w:color w:val="auto"/>
          <w:sz w:val="22"/>
          <w:szCs w:val="22"/>
          <w:u w:val="single"/>
        </w:rPr>
      </w:pPr>
      <w:r w:rsidRPr="00C257BF">
        <w:rPr>
          <w:rFonts w:asciiTheme="minorHAnsi" w:hAnsiTheme="minorHAnsi"/>
          <w:b/>
          <w:smallCaps/>
          <w:color w:val="auto"/>
          <w:sz w:val="22"/>
          <w:szCs w:val="22"/>
          <w:u w:val="single"/>
        </w:rPr>
        <w:t>P</w:t>
      </w:r>
      <w:r w:rsidR="00AC77C3">
        <w:rPr>
          <w:rFonts w:asciiTheme="minorHAnsi" w:hAnsiTheme="minorHAnsi"/>
          <w:b/>
          <w:smallCaps/>
          <w:color w:val="auto"/>
          <w:sz w:val="22"/>
          <w:szCs w:val="22"/>
          <w:u w:val="single"/>
        </w:rPr>
        <w:t>ři podezření na možné příznaky covid-19</w:t>
      </w:r>
    </w:p>
    <w:p w:rsidR="00AC77C3" w:rsidRPr="00C257BF" w:rsidRDefault="00AC77C3" w:rsidP="00C257BF">
      <w:pPr>
        <w:pStyle w:val="normalodsazene"/>
        <w:shd w:val="clear" w:color="auto" w:fill="FFFFFF"/>
        <w:ind w:left="709" w:firstLine="0"/>
        <w:jc w:val="center"/>
        <w:rPr>
          <w:rFonts w:asciiTheme="minorHAnsi" w:hAnsiTheme="minorHAnsi"/>
          <w:b/>
          <w:smallCaps/>
          <w:color w:val="auto"/>
          <w:sz w:val="22"/>
          <w:szCs w:val="22"/>
          <w:u w:val="single"/>
        </w:rPr>
      </w:pPr>
    </w:p>
    <w:p w:rsidR="00810E74" w:rsidRPr="00810E74" w:rsidRDefault="00810E74" w:rsidP="00AA48B2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N</w:t>
      </w:r>
      <w:r w:rsidRPr="00810E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ikdo s příznaky infekce dýchacích cest, které by mohly odpovídat známým příznakům COVID19 (zvýšená tělesná teplota, kašel, náhlá ztráta chuti a čichu, jiný příznak akutní infekce dýchacích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cest), nesmí do školy vstoupit.</w:t>
      </w:r>
    </w:p>
    <w:p w:rsidR="00810E74" w:rsidRPr="00810E74" w:rsidRDefault="00810E74" w:rsidP="00AA48B2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P</w:t>
      </w:r>
      <w:r w:rsidRPr="00810E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okud žák vykazuje některý z možných příznaků COVID-19, vyzve pracovník školy zákonného zástupce k okamžitému vyzvednutí žáka v nejkratším možném čase a s použitím roušky 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br/>
      </w:r>
      <w:r w:rsidRPr="00810E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a požadovaného odstupu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810E74" w:rsidRPr="00810E74" w:rsidRDefault="00810E74" w:rsidP="00AA48B2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810E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Ostatní žáky je pak vhodné umístit do jiné místnosti nebo změnit aktivitu na pobyt venku, 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br/>
      </w:r>
      <w:r w:rsidRPr="00810E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s povinným nošením roušky, dokud není známý zdravotní stav indisponovaného žáka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810E74" w:rsidRPr="00810E74" w:rsidRDefault="00C257BF" w:rsidP="00AA48B2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O</w:t>
      </w:r>
      <w:r w:rsidR="00810E74" w:rsidRPr="00810E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podezření informuje škola spádovou hygienickou stanici.</w:t>
      </w:r>
    </w:p>
    <w:p w:rsidR="00810E74" w:rsidRPr="00810E74" w:rsidRDefault="00810E74" w:rsidP="00AA48B2">
      <w:pPr>
        <w:pStyle w:val="Normlnweb"/>
        <w:shd w:val="clear" w:color="auto" w:fill="FFFFFF"/>
        <w:spacing w:before="0" w:beforeAutospacing="0" w:after="0" w:afterAutospacing="0"/>
        <w:ind w:left="567" w:hanging="567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810E7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 </w:t>
      </w:r>
    </w:p>
    <w:p w:rsidR="00810E74" w:rsidRDefault="00810E74" w:rsidP="005F77A3">
      <w:pPr>
        <w:spacing w:before="0" w:line="276" w:lineRule="auto"/>
        <w:rPr>
          <w:rFonts w:cs="Calibri"/>
          <w:color w:val="000000"/>
        </w:rPr>
      </w:pPr>
    </w:p>
    <w:p w:rsidR="002A0E04" w:rsidRDefault="002A0E04" w:rsidP="005F77A3">
      <w:pPr>
        <w:spacing w:before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Mgr.  Marcela Melková</w:t>
      </w:r>
    </w:p>
    <w:p w:rsidR="0021698A" w:rsidRPr="001274F3" w:rsidRDefault="002A0E04" w:rsidP="00F57D5B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V Určicích </w:t>
      </w:r>
      <w:r w:rsidR="00DB44B7">
        <w:rPr>
          <w:rFonts w:cs="Calibri"/>
          <w:color w:val="000000"/>
        </w:rPr>
        <w:t>27</w:t>
      </w:r>
      <w:r>
        <w:rPr>
          <w:rFonts w:cs="Calibri"/>
          <w:color w:val="000000"/>
        </w:rPr>
        <w:t>. 5. 2020</w:t>
      </w:r>
    </w:p>
    <w:sectPr w:rsidR="0021698A" w:rsidRPr="001274F3" w:rsidSect="00F773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A0E" w:rsidRDefault="00754A0E" w:rsidP="00F57D5B">
      <w:pPr>
        <w:spacing w:before="0"/>
      </w:pPr>
      <w:r>
        <w:separator/>
      </w:r>
    </w:p>
  </w:endnote>
  <w:endnote w:type="continuationSeparator" w:id="0">
    <w:p w:rsidR="00754A0E" w:rsidRDefault="00754A0E" w:rsidP="00F57D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A0E" w:rsidRDefault="00754A0E" w:rsidP="00F57D5B">
      <w:pPr>
        <w:spacing w:before="0"/>
      </w:pPr>
      <w:r>
        <w:separator/>
      </w:r>
    </w:p>
  </w:footnote>
  <w:footnote w:type="continuationSeparator" w:id="0">
    <w:p w:rsidR="00754A0E" w:rsidRDefault="00754A0E" w:rsidP="00F57D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D5B" w:rsidRDefault="00F57D5B" w:rsidP="00F57D5B">
    <w:pPr>
      <w:pStyle w:val="Zhlav"/>
      <w:jc w:val="center"/>
    </w:pPr>
    <w:r>
      <w:t>ZÁKLADNÍ ŠKOLA A MATEŘSKÁ ŠKOLA URČICE, příspěvková organizace</w:t>
    </w:r>
  </w:p>
  <w:p w:rsidR="00F57D5B" w:rsidRDefault="00F57D5B" w:rsidP="00F57D5B">
    <w:pPr>
      <w:pStyle w:val="Zhlav"/>
      <w:jc w:val="center"/>
    </w:pPr>
    <w:r>
      <w:t xml:space="preserve">Určice 400, PSČ 798 04, tel. 582 357 136, </w:t>
    </w:r>
    <w:proofErr w:type="gramStart"/>
    <w:r>
      <w:t>e-mail:zsurc@pvskoly.cz</w:t>
    </w:r>
    <w:proofErr w:type="gramEnd"/>
    <w:r>
      <w:t>, www.zsmsurcice.cz</w:t>
    </w:r>
  </w:p>
  <w:p w:rsidR="00F57D5B" w:rsidRDefault="00F57D5B" w:rsidP="00F57D5B">
    <w:pPr>
      <w:pStyle w:val="Zhlav"/>
    </w:pPr>
  </w:p>
  <w:p w:rsidR="00F57D5B" w:rsidRDefault="00F57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1D82"/>
    <w:multiLevelType w:val="hybridMultilevel"/>
    <w:tmpl w:val="67D84A18"/>
    <w:lvl w:ilvl="0" w:tplc="632AB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26E5"/>
    <w:multiLevelType w:val="hybridMultilevel"/>
    <w:tmpl w:val="0D54B700"/>
    <w:lvl w:ilvl="0" w:tplc="46F22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910C4"/>
    <w:multiLevelType w:val="hybridMultilevel"/>
    <w:tmpl w:val="754C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5B66"/>
    <w:multiLevelType w:val="hybridMultilevel"/>
    <w:tmpl w:val="8D080D24"/>
    <w:lvl w:ilvl="0" w:tplc="C5748BB2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20E49"/>
    <w:multiLevelType w:val="hybridMultilevel"/>
    <w:tmpl w:val="95A0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0B06"/>
    <w:multiLevelType w:val="hybridMultilevel"/>
    <w:tmpl w:val="5268F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71D2"/>
    <w:multiLevelType w:val="hybridMultilevel"/>
    <w:tmpl w:val="9C142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D2722"/>
    <w:multiLevelType w:val="hybridMultilevel"/>
    <w:tmpl w:val="12186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D2"/>
    <w:rsid w:val="00100F1A"/>
    <w:rsid w:val="001274F3"/>
    <w:rsid w:val="00160975"/>
    <w:rsid w:val="0021698A"/>
    <w:rsid w:val="00256F4C"/>
    <w:rsid w:val="002A0E04"/>
    <w:rsid w:val="002C4D82"/>
    <w:rsid w:val="00353965"/>
    <w:rsid w:val="003F33BF"/>
    <w:rsid w:val="004D086A"/>
    <w:rsid w:val="00520D04"/>
    <w:rsid w:val="00593E92"/>
    <w:rsid w:val="005F77A3"/>
    <w:rsid w:val="00754A0E"/>
    <w:rsid w:val="007A397D"/>
    <w:rsid w:val="007E0C24"/>
    <w:rsid w:val="00810E74"/>
    <w:rsid w:val="0082386B"/>
    <w:rsid w:val="0082496F"/>
    <w:rsid w:val="00890EBF"/>
    <w:rsid w:val="00915376"/>
    <w:rsid w:val="00946089"/>
    <w:rsid w:val="009C5317"/>
    <w:rsid w:val="009E49DB"/>
    <w:rsid w:val="00AA48B2"/>
    <w:rsid w:val="00AA640E"/>
    <w:rsid w:val="00AC77C3"/>
    <w:rsid w:val="00B777E2"/>
    <w:rsid w:val="00BE1D33"/>
    <w:rsid w:val="00C06FD2"/>
    <w:rsid w:val="00C257BF"/>
    <w:rsid w:val="00DB44B7"/>
    <w:rsid w:val="00EA3A29"/>
    <w:rsid w:val="00EE39F9"/>
    <w:rsid w:val="00F21230"/>
    <w:rsid w:val="00F57D5B"/>
    <w:rsid w:val="00F773F5"/>
    <w:rsid w:val="00F809D3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ED5C"/>
  <w15:docId w15:val="{89984CD3-4F76-4253-AA99-C6F32C8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3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odsazene">
    <w:name w:val="normalodsazene"/>
    <w:basedOn w:val="Normln"/>
    <w:rsid w:val="00C06FD2"/>
    <w:pPr>
      <w:spacing w:before="103" w:after="103"/>
      <w:ind w:firstLine="480"/>
    </w:pPr>
    <w:rPr>
      <w:rFonts w:ascii="Verdana" w:eastAsia="Times New Roman" w:hAnsi="Verdana" w:cs="Times New Roman"/>
      <w:color w:val="585858"/>
      <w:sz w:val="15"/>
      <w:szCs w:val="15"/>
      <w:lang w:eastAsia="cs-CZ"/>
    </w:rPr>
  </w:style>
  <w:style w:type="paragraph" w:styleId="Odstavecseseznamem">
    <w:name w:val="List Paragraph"/>
    <w:basedOn w:val="Normln"/>
    <w:uiPriority w:val="34"/>
    <w:qFormat/>
    <w:rsid w:val="00C06FD2"/>
    <w:pPr>
      <w:overflowPunct w:val="0"/>
      <w:autoSpaceDE w:val="0"/>
      <w:autoSpaceDN w:val="0"/>
      <w:adjustRightInd w:val="0"/>
      <w:spacing w:before="0"/>
      <w:ind w:left="720"/>
      <w:contextualSpacing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06FD2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E49D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7D5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57D5B"/>
  </w:style>
  <w:style w:type="paragraph" w:styleId="Zpat">
    <w:name w:val="footer"/>
    <w:basedOn w:val="Normln"/>
    <w:link w:val="ZpatChar"/>
    <w:uiPriority w:val="99"/>
    <w:semiHidden/>
    <w:unhideWhenUsed/>
    <w:rsid w:val="00F57D5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7D5B"/>
  </w:style>
  <w:style w:type="paragraph" w:styleId="Normlnweb">
    <w:name w:val="Normal (Web)"/>
    <w:basedOn w:val="Normln"/>
    <w:uiPriority w:val="99"/>
    <w:semiHidden/>
    <w:unhideWhenUsed/>
    <w:rsid w:val="00810E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Bedrich</dc:creator>
  <cp:lastModifiedBy>Kamila Hlaviznová</cp:lastModifiedBy>
  <cp:revision>10</cp:revision>
  <dcterms:created xsi:type="dcterms:W3CDTF">2020-05-07T18:24:00Z</dcterms:created>
  <dcterms:modified xsi:type="dcterms:W3CDTF">2020-05-26T19:26:00Z</dcterms:modified>
</cp:coreProperties>
</file>